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E" w:rsidRPr="009040B9" w:rsidRDefault="009040B9" w:rsidP="009040B9">
      <w:pPr>
        <w:pStyle w:val="berschrift1"/>
        <w:rPr>
          <w:sz w:val="23"/>
          <w:szCs w:val="23"/>
        </w:rPr>
      </w:pPr>
      <w:bookmarkStart w:id="0" w:name="_Toc479602120"/>
      <w:r w:rsidRPr="009040B9">
        <w:rPr>
          <w:sz w:val="23"/>
          <w:szCs w:val="23"/>
          <w:highlight w:val="black"/>
        </w:rPr>
        <w:t xml:space="preserve">  MUSTER-PRAKTIKUMSVEREINBARUNG ZUM SCHÜLERBETRIEBSPRAKTIKUM</w:t>
      </w:r>
      <w:bookmarkEnd w:id="0"/>
      <w:r w:rsidRPr="009040B9">
        <w:rPr>
          <w:color w:val="auto"/>
          <w:sz w:val="23"/>
          <w:szCs w:val="23"/>
          <w:highlight w:val="black"/>
        </w:rPr>
        <w:t>M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6210"/>
      </w:tblGrid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Zwischen</w:t>
            </w:r>
          </w:p>
        </w:tc>
        <w:tc>
          <w:tcPr>
            <w:tcW w:w="623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040B9">
              <w:rPr>
                <w:rFonts w:ascii="Roboto" w:hAnsi="Roboto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i/>
                <w:iCs/>
                <w:sz w:val="20"/>
                <w:szCs w:val="20"/>
              </w:rPr>
              <w:t>(nachfolgend „Unternehmen“)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Adresse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und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040B9">
              <w:rPr>
                <w:rFonts w:ascii="Roboto" w:hAnsi="Roboto" w:cs="Arial"/>
                <w:b/>
                <w:sz w:val="20"/>
                <w:szCs w:val="20"/>
              </w:rPr>
              <w:t>Frau/Herrn</w:t>
            </w:r>
          </w:p>
        </w:tc>
        <w:tc>
          <w:tcPr>
            <w:tcW w:w="623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i/>
                <w:iCs/>
                <w:sz w:val="20"/>
                <w:szCs w:val="20"/>
              </w:rPr>
              <w:t>(nachfolgend „Praktikant/in“)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geb. am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(</w:t>
            </w:r>
            <w:r w:rsidRPr="009040B9">
              <w:rPr>
                <w:rFonts w:ascii="Roboto" w:hAnsi="Roboto" w:cs="Arial"/>
                <w:i/>
                <w:iCs/>
                <w:sz w:val="20"/>
                <w:szCs w:val="20"/>
              </w:rPr>
              <w:t>bei Minderjährigen:)</w:t>
            </w:r>
          </w:p>
        </w:tc>
        <w:tc>
          <w:tcPr>
            <w:tcW w:w="623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gesetzlich vertreten durch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Adresse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3227" w:type="dxa"/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575AA" w:rsidRPr="009040B9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7575AA" w:rsidRPr="009040B9" w:rsidRDefault="007575AA" w:rsidP="009040B9">
      <w:pPr>
        <w:keepNext/>
        <w:keepLines/>
        <w:tabs>
          <w:tab w:val="left" w:pos="5529"/>
        </w:tabs>
        <w:spacing w:after="360" w:line="276" w:lineRule="auto"/>
        <w:ind w:right="-108"/>
        <w:jc w:val="both"/>
        <w:outlineLvl w:val="2"/>
        <w:rPr>
          <w:rFonts w:ascii="Roboto" w:hAnsi="Roboto"/>
          <w:b/>
          <w:bCs/>
          <w:sz w:val="20"/>
          <w:szCs w:val="20"/>
          <w:lang w:eastAsia="en-US"/>
        </w:rPr>
      </w:pPr>
    </w:p>
    <w:p w:rsidR="007575AA" w:rsidRPr="009040B9" w:rsidRDefault="007575AA" w:rsidP="009040B9">
      <w:pPr>
        <w:keepNext/>
        <w:keepLines/>
        <w:tabs>
          <w:tab w:val="left" w:pos="5529"/>
        </w:tabs>
        <w:spacing w:after="120" w:line="276" w:lineRule="auto"/>
        <w:ind w:right="-108"/>
        <w:jc w:val="both"/>
        <w:outlineLvl w:val="2"/>
        <w:rPr>
          <w:rFonts w:ascii="Roboto" w:hAnsi="Roboto"/>
          <w:bCs/>
          <w:sz w:val="20"/>
          <w:szCs w:val="20"/>
          <w:lang w:eastAsia="en-US"/>
        </w:rPr>
      </w:pPr>
      <w:r w:rsidRPr="009040B9">
        <w:rPr>
          <w:rFonts w:ascii="Roboto" w:hAnsi="Roboto"/>
          <w:bCs/>
          <w:sz w:val="20"/>
          <w:szCs w:val="20"/>
          <w:lang w:eastAsia="en-US"/>
        </w:rPr>
        <w:t>§ 1 - Allgemeines</w:t>
      </w:r>
    </w:p>
    <w:p w:rsidR="007575AA" w:rsidRPr="009040B9" w:rsidRDefault="007575AA" w:rsidP="009040B9">
      <w:pPr>
        <w:tabs>
          <w:tab w:val="left" w:pos="5529"/>
        </w:tabs>
        <w:spacing w:after="240" w:line="276" w:lineRule="auto"/>
        <w:ind w:right="-108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Das Schülerbetriebspraktikum ist eine Schulveranstaltung.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360" w:line="276" w:lineRule="auto"/>
        <w:ind w:right="-108"/>
        <w:jc w:val="both"/>
        <w:outlineLvl w:val="2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 xml:space="preserve">Der/die Praktikant/-in soll die Regeln und Gesetzmäßigkeiten eines betrieblichen Ablaufes kennen lernen und seine/ihre eigenen beruflichen Fertigkeiten erproben. 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120" w:line="276" w:lineRule="auto"/>
        <w:ind w:right="-108"/>
        <w:jc w:val="both"/>
        <w:outlineLvl w:val="2"/>
        <w:rPr>
          <w:rFonts w:ascii="Roboto" w:hAnsi="Roboto"/>
          <w:bCs/>
          <w:sz w:val="20"/>
          <w:szCs w:val="20"/>
          <w:lang w:eastAsia="en-US"/>
        </w:rPr>
      </w:pPr>
      <w:r w:rsidRPr="009040B9">
        <w:rPr>
          <w:rFonts w:ascii="Roboto" w:hAnsi="Roboto"/>
          <w:bCs/>
          <w:sz w:val="20"/>
          <w:szCs w:val="20"/>
          <w:lang w:eastAsia="en-US"/>
        </w:rPr>
        <w:t>§ 2 – Beginn, Dauer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360" w:line="276" w:lineRule="auto"/>
        <w:ind w:right="-108"/>
        <w:jc w:val="both"/>
        <w:outlineLvl w:val="2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Die Praktikumsdauer beträgt ____________ Wochen/Monate. Das Praktikum beginnt am __________________ und endet nach der Praktikumszeit am _________________, ohne dass es einer ausdrücklichen Kündigung bedarf.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120" w:line="276" w:lineRule="auto"/>
        <w:ind w:right="-108"/>
        <w:jc w:val="both"/>
        <w:outlineLvl w:val="2"/>
        <w:rPr>
          <w:rFonts w:ascii="Roboto" w:hAnsi="Roboto"/>
          <w:bCs/>
          <w:sz w:val="20"/>
          <w:szCs w:val="20"/>
          <w:lang w:eastAsia="en-US"/>
        </w:rPr>
      </w:pPr>
      <w:r w:rsidRPr="009040B9">
        <w:rPr>
          <w:rFonts w:ascii="Roboto" w:hAnsi="Roboto"/>
          <w:bCs/>
          <w:sz w:val="20"/>
          <w:szCs w:val="20"/>
          <w:lang w:eastAsia="en-US"/>
        </w:rPr>
        <w:t>§ 3 – Pflichten der Vertragspartner</w:t>
      </w:r>
    </w:p>
    <w:p w:rsidR="007575AA" w:rsidRPr="009040B9" w:rsidRDefault="007575AA" w:rsidP="009040B9">
      <w:pPr>
        <w:tabs>
          <w:tab w:val="left" w:pos="5529"/>
        </w:tabs>
        <w:spacing w:after="120" w:line="276" w:lineRule="auto"/>
        <w:ind w:right="-108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Der Praktikumsbetrieb verpflichtet sich,</w:t>
      </w:r>
    </w:p>
    <w:p w:rsidR="007575AA" w:rsidRPr="009040B9" w:rsidRDefault="007575AA" w:rsidP="009040B9">
      <w:pPr>
        <w:numPr>
          <w:ilvl w:val="0"/>
          <w:numId w:val="2"/>
        </w:numPr>
        <w:tabs>
          <w:tab w:val="left" w:pos="5529"/>
        </w:tabs>
        <w:spacing w:after="120" w:line="276" w:lineRule="auto"/>
        <w:ind w:left="714" w:hanging="357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dem/der Praktikanten/-in im Rahmen seiner Möglichkeiten die nötigen beruflichen Kenntnisse und Fähigkeiten so zu vermitteln, dass der/die Praktikant/-in seine/ihre Eignung für das getestete Berufsbild einschätzen kann. Eine Verpflichtung zur späteren Übernahme entsteht nicht</w:t>
      </w:r>
    </w:p>
    <w:p w:rsidR="007575AA" w:rsidRPr="009040B9" w:rsidRDefault="007575AA" w:rsidP="009040B9">
      <w:pPr>
        <w:numPr>
          <w:ilvl w:val="0"/>
          <w:numId w:val="2"/>
        </w:numPr>
        <w:tabs>
          <w:tab w:val="left" w:pos="5529"/>
        </w:tabs>
        <w:spacing w:after="120" w:line="276" w:lineRule="auto"/>
        <w:ind w:left="714" w:hanging="357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die Bestimmungen zum Jugendschutzgesetz einzuhalten</w:t>
      </w:r>
    </w:p>
    <w:p w:rsidR="007575AA" w:rsidRPr="009040B9" w:rsidRDefault="007575AA" w:rsidP="009040B9">
      <w:pPr>
        <w:numPr>
          <w:ilvl w:val="0"/>
          <w:numId w:val="2"/>
        </w:numPr>
        <w:tabs>
          <w:tab w:val="left" w:pos="5529"/>
        </w:tabs>
        <w:spacing w:after="240" w:line="276" w:lineRule="auto"/>
        <w:ind w:left="714" w:hanging="357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dem/der Praktikant/-in einen schriftlichen Praktikumsnachweis auszustellen</w:t>
      </w:r>
      <w:r w:rsidR="0020785A" w:rsidRPr="009040B9">
        <w:rPr>
          <w:rFonts w:ascii="Roboto" w:eastAsia="Agfa Rotis Sans Serif" w:hAnsi="Roboto" w:cs="Arial"/>
          <w:sz w:val="20"/>
          <w:szCs w:val="20"/>
          <w:lang w:eastAsia="en-US"/>
        </w:rPr>
        <w:t>.</w:t>
      </w:r>
    </w:p>
    <w:p w:rsidR="0020785A" w:rsidRDefault="0020785A" w:rsidP="009040B9">
      <w:pPr>
        <w:tabs>
          <w:tab w:val="left" w:pos="5529"/>
        </w:tabs>
        <w:spacing w:after="24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</w:p>
    <w:p w:rsidR="009040B9" w:rsidRPr="009040B9" w:rsidRDefault="009040B9" w:rsidP="009040B9">
      <w:pPr>
        <w:tabs>
          <w:tab w:val="left" w:pos="5529"/>
        </w:tabs>
        <w:spacing w:after="24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</w:p>
    <w:p w:rsidR="007575AA" w:rsidRPr="009040B9" w:rsidRDefault="007575AA" w:rsidP="009040B9">
      <w:pPr>
        <w:tabs>
          <w:tab w:val="left" w:pos="5529"/>
        </w:tabs>
        <w:spacing w:after="240" w:line="276" w:lineRule="auto"/>
        <w:ind w:right="-108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</w:p>
    <w:p w:rsidR="007575AA" w:rsidRPr="009040B9" w:rsidRDefault="007575AA" w:rsidP="009040B9">
      <w:pPr>
        <w:tabs>
          <w:tab w:val="left" w:pos="5529"/>
        </w:tabs>
        <w:spacing w:after="240" w:line="276" w:lineRule="auto"/>
        <w:ind w:right="-108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</w:p>
    <w:p w:rsidR="007575AA" w:rsidRPr="009040B9" w:rsidRDefault="007575AA" w:rsidP="009040B9">
      <w:pPr>
        <w:tabs>
          <w:tab w:val="left" w:pos="5529"/>
        </w:tabs>
        <w:spacing w:after="120" w:line="276" w:lineRule="auto"/>
        <w:ind w:right="-108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lastRenderedPageBreak/>
        <w:t>Der/die Praktikant/-in verpflichtet sich,</w:t>
      </w:r>
    </w:p>
    <w:p w:rsidR="007575AA" w:rsidRPr="009040B9" w:rsidRDefault="007575AA" w:rsidP="009040B9">
      <w:pPr>
        <w:numPr>
          <w:ilvl w:val="0"/>
          <w:numId w:val="3"/>
        </w:numPr>
        <w:tabs>
          <w:tab w:val="left" w:pos="5529"/>
        </w:tabs>
        <w:spacing w:after="12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den Praktikumsplan einzuhalten und sich zu bemühen, das Praktikumsziel zu erreichen</w:t>
      </w:r>
    </w:p>
    <w:p w:rsidR="007575AA" w:rsidRPr="009040B9" w:rsidRDefault="007575AA" w:rsidP="009040B9">
      <w:pPr>
        <w:numPr>
          <w:ilvl w:val="0"/>
          <w:numId w:val="3"/>
        </w:numPr>
        <w:tabs>
          <w:tab w:val="left" w:pos="5529"/>
        </w:tabs>
        <w:spacing w:after="12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die ihm übertragenen Aufgaben sorgfältig und gewissenhaft auszuführen</w:t>
      </w:r>
    </w:p>
    <w:p w:rsidR="007575AA" w:rsidRPr="009040B9" w:rsidRDefault="007575AA" w:rsidP="009040B9">
      <w:pPr>
        <w:numPr>
          <w:ilvl w:val="0"/>
          <w:numId w:val="3"/>
        </w:numPr>
        <w:tabs>
          <w:tab w:val="left" w:pos="5529"/>
        </w:tabs>
        <w:spacing w:after="12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den Weisungen der Mitarbeiter und des Betreuers im Unternehmen nachzukommen und die geltenden Unfallverhütungsvorschriften sowie die Betriebsordnung zu beachten</w:t>
      </w:r>
    </w:p>
    <w:p w:rsidR="007575AA" w:rsidRPr="009040B9" w:rsidRDefault="007575AA" w:rsidP="009040B9">
      <w:pPr>
        <w:numPr>
          <w:ilvl w:val="0"/>
          <w:numId w:val="3"/>
        </w:numPr>
        <w:tabs>
          <w:tab w:val="left" w:pos="5529"/>
        </w:tabs>
        <w:spacing w:after="12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den Vorschriften über die Schweigepflicht während des Praktikums und danach nachzukommen</w:t>
      </w:r>
    </w:p>
    <w:p w:rsidR="007575AA" w:rsidRPr="009040B9" w:rsidRDefault="007575AA" w:rsidP="009040B9">
      <w:pPr>
        <w:numPr>
          <w:ilvl w:val="0"/>
          <w:numId w:val="3"/>
        </w:numPr>
        <w:tabs>
          <w:tab w:val="left" w:pos="5529"/>
        </w:tabs>
        <w:spacing w:after="360" w:line="276" w:lineRule="auto"/>
        <w:ind w:left="714" w:hanging="357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das Unternehmen im Falle der Arbeitsverhinderung unverzüglich zu informieren. Im Krankheitsfall ist darüber hinaus spätestens ab dem dritten Krankheitstag eine Arbeitsunfähigkeitsbescheinigung einzureichen. Die Schule ist hierüber in Kenntnis zu setzen.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120" w:line="276" w:lineRule="auto"/>
        <w:ind w:right="-108"/>
        <w:jc w:val="both"/>
        <w:outlineLvl w:val="2"/>
        <w:rPr>
          <w:rFonts w:ascii="Roboto" w:hAnsi="Roboto"/>
          <w:bCs/>
          <w:sz w:val="20"/>
          <w:szCs w:val="20"/>
          <w:lang w:eastAsia="en-US"/>
        </w:rPr>
      </w:pPr>
      <w:r w:rsidRPr="009040B9">
        <w:rPr>
          <w:rFonts w:ascii="Roboto" w:hAnsi="Roboto"/>
          <w:bCs/>
          <w:sz w:val="20"/>
          <w:szCs w:val="20"/>
          <w:lang w:eastAsia="en-US"/>
        </w:rPr>
        <w:t>§ 4 – Arbeitszeit</w:t>
      </w:r>
    </w:p>
    <w:p w:rsidR="007575AA" w:rsidRPr="009040B9" w:rsidRDefault="007575AA" w:rsidP="009040B9">
      <w:pPr>
        <w:tabs>
          <w:tab w:val="left" w:pos="5529"/>
        </w:tabs>
        <w:spacing w:after="36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Die wöchentliche Arbeitszeit beträgt maximal 35 Stunden (unter 15 Jahren)*/40 Stunden (unter 18 Jahren)*. Die tägliche Arbeitszeit beträgt 7 (8)* Stunden. Dem Praktikanten/der Praktikantin stehen täglich 60 Minuten Pause zu. Die erste ist nach spätestens 4,5 Stunden Arbeitszeit zu gewähren.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120" w:line="276" w:lineRule="auto"/>
        <w:ind w:right="-108"/>
        <w:jc w:val="both"/>
        <w:outlineLvl w:val="2"/>
        <w:rPr>
          <w:rFonts w:ascii="Roboto" w:hAnsi="Roboto"/>
          <w:bCs/>
          <w:sz w:val="20"/>
          <w:szCs w:val="20"/>
          <w:lang w:eastAsia="en-US"/>
        </w:rPr>
      </w:pPr>
      <w:r w:rsidRPr="009040B9">
        <w:rPr>
          <w:rFonts w:ascii="Roboto" w:hAnsi="Roboto"/>
          <w:bCs/>
          <w:sz w:val="20"/>
          <w:szCs w:val="20"/>
          <w:lang w:eastAsia="en-US"/>
        </w:rPr>
        <w:t>§ 5 – Vergütung, Urlaub</w:t>
      </w:r>
    </w:p>
    <w:p w:rsidR="007575AA" w:rsidRPr="009040B9" w:rsidRDefault="007575AA" w:rsidP="009040B9">
      <w:pPr>
        <w:tabs>
          <w:tab w:val="left" w:pos="5529"/>
        </w:tabs>
        <w:spacing w:after="36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 xml:space="preserve">Der/die Praktikant/-in hat keinen Anspruch auf Vergütung und Urlaub. 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120" w:line="276" w:lineRule="auto"/>
        <w:ind w:right="-108"/>
        <w:jc w:val="both"/>
        <w:outlineLvl w:val="2"/>
        <w:rPr>
          <w:rFonts w:ascii="Roboto" w:hAnsi="Roboto"/>
          <w:bCs/>
          <w:sz w:val="20"/>
          <w:szCs w:val="20"/>
          <w:lang w:eastAsia="en-US"/>
        </w:rPr>
      </w:pPr>
      <w:r w:rsidRPr="009040B9">
        <w:rPr>
          <w:rFonts w:ascii="Roboto" w:hAnsi="Roboto"/>
          <w:bCs/>
          <w:sz w:val="20"/>
          <w:szCs w:val="20"/>
          <w:lang w:eastAsia="en-US"/>
        </w:rPr>
        <w:t>§ 6 – Versicherungsrechtliche Regelungen</w:t>
      </w:r>
    </w:p>
    <w:p w:rsidR="007575AA" w:rsidRPr="009040B9" w:rsidRDefault="007575AA" w:rsidP="009040B9">
      <w:pPr>
        <w:tabs>
          <w:tab w:val="left" w:pos="5529"/>
        </w:tabs>
        <w:spacing w:after="12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Der gesetzliche Haftpflicht- und Unfallversicherungsschutz wird durch den Schulträger gewährleistet. Der Krankenversicherungsschutz ist privat geregelt.</w:t>
      </w:r>
    </w:p>
    <w:p w:rsidR="007575AA" w:rsidRPr="009040B9" w:rsidRDefault="007575AA" w:rsidP="009040B9">
      <w:pPr>
        <w:tabs>
          <w:tab w:val="left" w:pos="5529"/>
        </w:tabs>
        <w:spacing w:after="36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 xml:space="preserve">(Bei Praktikum ohne Schulbeteiligung: Der gesetzliche Haftpflicht- und Unfallversicherungsschutz wird durch den Praktikumsbetrieb gewährleistet.) </w:t>
      </w:r>
    </w:p>
    <w:p w:rsidR="007575AA" w:rsidRPr="009040B9" w:rsidRDefault="007575AA" w:rsidP="009040B9">
      <w:pPr>
        <w:keepNext/>
        <w:keepLines/>
        <w:tabs>
          <w:tab w:val="left" w:pos="5529"/>
        </w:tabs>
        <w:spacing w:after="120" w:line="276" w:lineRule="auto"/>
        <w:ind w:right="-108"/>
        <w:jc w:val="both"/>
        <w:outlineLvl w:val="2"/>
        <w:rPr>
          <w:rFonts w:ascii="Roboto" w:hAnsi="Roboto"/>
          <w:bCs/>
          <w:sz w:val="20"/>
          <w:szCs w:val="20"/>
          <w:lang w:eastAsia="en-US"/>
        </w:rPr>
      </w:pPr>
      <w:r w:rsidRPr="009040B9">
        <w:rPr>
          <w:rFonts w:ascii="Roboto" w:hAnsi="Roboto"/>
          <w:bCs/>
          <w:sz w:val="20"/>
          <w:szCs w:val="20"/>
          <w:lang w:eastAsia="en-US"/>
        </w:rPr>
        <w:t>§ 7 – Betreuer</w:t>
      </w:r>
    </w:p>
    <w:p w:rsidR="007575AA" w:rsidRPr="009040B9" w:rsidRDefault="007575AA" w:rsidP="009040B9">
      <w:pPr>
        <w:tabs>
          <w:tab w:val="left" w:pos="5529"/>
        </w:tabs>
        <w:spacing w:after="360" w:line="276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 xml:space="preserve">Verantwortlich für den/die Praktikanten/-in im Betrieb ist Herr/Frau </w:t>
      </w:r>
    </w:p>
    <w:p w:rsidR="007575AA" w:rsidRPr="009040B9" w:rsidRDefault="007575AA" w:rsidP="009040B9">
      <w:pPr>
        <w:tabs>
          <w:tab w:val="left" w:pos="5529"/>
        </w:tabs>
        <w:spacing w:after="120" w:line="276" w:lineRule="auto"/>
        <w:rPr>
          <w:rFonts w:ascii="Roboto" w:eastAsia="Agfa Rotis Sans Serif" w:hAnsi="Roboto" w:cs="Arial"/>
          <w:sz w:val="20"/>
          <w:szCs w:val="20"/>
          <w:lang w:eastAsia="en-US"/>
        </w:rPr>
      </w:pPr>
      <w:r w:rsidRPr="009040B9">
        <w:rPr>
          <w:rFonts w:ascii="Roboto" w:eastAsia="Agfa Rotis Sans Serif" w:hAnsi="Roboto" w:cs="Arial"/>
          <w:sz w:val="20"/>
          <w:szCs w:val="20"/>
          <w:lang w:eastAsia="en-US"/>
        </w:rPr>
        <w:t>__________________________________________________________________________________</w:t>
      </w:r>
      <w:r w:rsidR="00F93AF6" w:rsidRPr="009040B9">
        <w:rPr>
          <w:rFonts w:ascii="Roboto" w:eastAsia="Agfa Rotis Sans Serif" w:hAnsi="Roboto" w:cs="Arial"/>
          <w:sz w:val="20"/>
          <w:szCs w:val="20"/>
          <w:lang w:eastAsia="en-US"/>
        </w:rPr>
        <w:t>_</w:t>
      </w:r>
    </w:p>
    <w:p w:rsidR="007575AA" w:rsidRDefault="007575AA" w:rsidP="009040B9">
      <w:pPr>
        <w:tabs>
          <w:tab w:val="left" w:pos="5529"/>
        </w:tabs>
        <w:spacing w:after="240" w:line="360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</w:p>
    <w:p w:rsidR="009040B9" w:rsidRPr="009040B9" w:rsidRDefault="009040B9" w:rsidP="009040B9">
      <w:pPr>
        <w:tabs>
          <w:tab w:val="left" w:pos="5529"/>
        </w:tabs>
        <w:spacing w:after="240" w:line="360" w:lineRule="auto"/>
        <w:jc w:val="both"/>
        <w:rPr>
          <w:rFonts w:ascii="Roboto" w:eastAsia="Agfa Rotis Sans Serif" w:hAnsi="Roboto" w:cs="Arial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849"/>
      </w:tblGrid>
      <w:tr w:rsidR="009040B9" w:rsidRPr="009040B9" w:rsidTr="00654E24">
        <w:tc>
          <w:tcPr>
            <w:tcW w:w="4077" w:type="dxa"/>
            <w:tcBorders>
              <w:bottom w:val="single" w:sz="4" w:space="0" w:color="auto"/>
            </w:tcBorders>
          </w:tcPr>
          <w:p w:rsidR="007575AA" w:rsidRPr="009040B9" w:rsidRDefault="007575AA" w:rsidP="009040B9">
            <w:pPr>
              <w:tabs>
                <w:tab w:val="left" w:pos="5529"/>
              </w:tabs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575AA" w:rsidRPr="009040B9" w:rsidRDefault="007575AA" w:rsidP="009040B9">
            <w:pPr>
              <w:tabs>
                <w:tab w:val="left" w:pos="5529"/>
              </w:tabs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7575AA" w:rsidRPr="009040B9" w:rsidRDefault="007575AA" w:rsidP="009040B9">
            <w:pPr>
              <w:tabs>
                <w:tab w:val="left" w:pos="5529"/>
              </w:tabs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040B9" w:rsidRPr="009040B9" w:rsidTr="00654E24">
        <w:tc>
          <w:tcPr>
            <w:tcW w:w="4077" w:type="dxa"/>
            <w:tcBorders>
              <w:top w:val="single" w:sz="4" w:space="0" w:color="auto"/>
            </w:tcBorders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36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Ort, Datum</w:t>
            </w:r>
          </w:p>
        </w:tc>
        <w:tc>
          <w:tcPr>
            <w:tcW w:w="284" w:type="dxa"/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36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72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Unterschrift Praktikumsbetreuer</w:t>
            </w:r>
          </w:p>
        </w:tc>
      </w:tr>
      <w:tr w:rsidR="009040B9" w:rsidRPr="009040B9" w:rsidTr="00654E24">
        <w:tc>
          <w:tcPr>
            <w:tcW w:w="4077" w:type="dxa"/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36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36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72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Unterschrift Praktikant/-in</w:t>
            </w:r>
          </w:p>
        </w:tc>
      </w:tr>
      <w:tr w:rsidR="007575AA" w:rsidRPr="009040B9" w:rsidTr="00654E24">
        <w:tc>
          <w:tcPr>
            <w:tcW w:w="4077" w:type="dxa"/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36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36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</w:tcBorders>
          </w:tcPr>
          <w:p w:rsidR="007575AA" w:rsidRPr="009040B9" w:rsidRDefault="007575AA" w:rsidP="009040B9">
            <w:pPr>
              <w:tabs>
                <w:tab w:val="left" w:pos="5529"/>
              </w:tabs>
              <w:spacing w:after="240" w:line="360" w:lineRule="auto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040B9">
              <w:rPr>
                <w:rFonts w:ascii="Roboto" w:hAnsi="Roboto" w:cs="Arial"/>
                <w:sz w:val="20"/>
                <w:szCs w:val="20"/>
              </w:rPr>
              <w:t>Unterschrift Erziehungsberechtigter</w:t>
            </w:r>
          </w:p>
        </w:tc>
      </w:tr>
    </w:tbl>
    <w:p w:rsidR="007575AA" w:rsidRPr="009040B9" w:rsidRDefault="007575AA" w:rsidP="009040B9">
      <w:pPr>
        <w:tabs>
          <w:tab w:val="left" w:pos="5529"/>
        </w:tabs>
        <w:rPr>
          <w:rFonts w:ascii="Roboto" w:eastAsia="Calibri" w:hAnsi="Roboto"/>
          <w:sz w:val="20"/>
          <w:szCs w:val="20"/>
        </w:rPr>
      </w:pPr>
    </w:p>
    <w:sectPr w:rsidR="007575AA" w:rsidRPr="009040B9" w:rsidSect="0023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7" w:right="127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36" w:rsidRDefault="00162836" w:rsidP="00837775">
      <w:r>
        <w:separator/>
      </w:r>
    </w:p>
  </w:endnote>
  <w:endnote w:type="continuationSeparator" w:id="0">
    <w:p w:rsidR="00162836" w:rsidRDefault="00162836" w:rsidP="008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 Carplate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D1" w:rsidRDefault="00B524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B9" w:rsidRDefault="009040B9" w:rsidP="009040B9">
    <w:pPr>
      <w:pStyle w:val="Fuzeile"/>
      <w:jc w:val="center"/>
    </w:pPr>
    <w:bookmarkStart w:id="1" w:name="_GoBack"/>
    <w:r w:rsidRPr="00EC56A2">
      <w:rPr>
        <w:noProof/>
      </w:rPr>
      <w:drawing>
        <wp:inline distT="0" distB="0" distL="0" distR="0" wp14:anchorId="05E0C70F" wp14:editId="1B413190">
          <wp:extent cx="3629025" cy="266700"/>
          <wp:effectExtent l="0" t="0" r="0" b="0"/>
          <wp:docPr id="3" name="Grafik 3" descr="Z:\2_KUNDEN\2019\1_IHK_Durchstarter\5_Grafik\Logo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_KUNDEN\2019\1_IHK_Durchstarter\5_Grafik\Logoleis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48" b="15151"/>
                  <a:stretch/>
                </pic:blipFill>
                <pic:spPr bwMode="auto">
                  <a:xfrm>
                    <a:off x="0" y="0"/>
                    <a:ext cx="3629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D1" w:rsidRDefault="00B524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36" w:rsidRDefault="00162836" w:rsidP="00837775">
      <w:r>
        <w:separator/>
      </w:r>
    </w:p>
  </w:footnote>
  <w:footnote w:type="continuationSeparator" w:id="0">
    <w:p w:rsidR="00162836" w:rsidRDefault="00162836" w:rsidP="0083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D1" w:rsidRDefault="00B524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B9" w:rsidRDefault="009040B9">
    <w:pPr>
      <w:pStyle w:val="Kopfzeile"/>
    </w:pPr>
    <w:r>
      <w:rPr>
        <w:noProof/>
      </w:rPr>
      <w:drawing>
        <wp:inline distT="0" distB="0" distL="0" distR="0" wp14:anchorId="266BA767" wp14:editId="646C0080">
          <wp:extent cx="1979930" cy="313690"/>
          <wp:effectExtent l="0" t="0" r="1270" b="0"/>
          <wp:docPr id="5" name="Grafik 5" descr="Z:\2_KUNDEN\2019\1_IHK_Durchstarter\5_Grafik\CI Durchstarter\Logo\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Z:\2_KUNDEN\2019\1_IHK_Durchstarter\5_Grafik\CI Durchstarter\Logo\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D1" w:rsidRDefault="00B524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6BC"/>
    <w:multiLevelType w:val="hybridMultilevel"/>
    <w:tmpl w:val="0D8C0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205"/>
    <w:multiLevelType w:val="hybridMultilevel"/>
    <w:tmpl w:val="621C67C2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4D70839"/>
    <w:multiLevelType w:val="hybridMultilevel"/>
    <w:tmpl w:val="616E5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E"/>
    <w:rsid w:val="001373F0"/>
    <w:rsid w:val="00162836"/>
    <w:rsid w:val="0020785A"/>
    <w:rsid w:val="00233EC4"/>
    <w:rsid w:val="0027431E"/>
    <w:rsid w:val="0031790F"/>
    <w:rsid w:val="004C2871"/>
    <w:rsid w:val="007575AA"/>
    <w:rsid w:val="007725B4"/>
    <w:rsid w:val="00837775"/>
    <w:rsid w:val="009040B9"/>
    <w:rsid w:val="00A6749C"/>
    <w:rsid w:val="00B11DB1"/>
    <w:rsid w:val="00B524D1"/>
    <w:rsid w:val="00CB50AA"/>
    <w:rsid w:val="00CE491D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E7A54-1C01-4FAE-A064-8850C670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31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040B9"/>
    <w:pPr>
      <w:keepNext/>
      <w:tabs>
        <w:tab w:val="left" w:pos="1418"/>
      </w:tabs>
      <w:spacing w:line="480" w:lineRule="auto"/>
      <w:ind w:right="96"/>
      <w:jc w:val="both"/>
      <w:outlineLvl w:val="0"/>
    </w:pPr>
    <w:rPr>
      <w:rFonts w:ascii="AF Carplates Bold" w:hAnsi="AF Carplates Bold" w:cs="Arial"/>
      <w:bCs/>
      <w:color w:val="FFFFFF" w:themeColor="background1"/>
      <w:kern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3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43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77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775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40B9"/>
    <w:rPr>
      <w:rFonts w:ascii="AF Carplates Bold" w:hAnsi="AF Carplates Bold" w:cs="Arial"/>
      <w:bCs/>
      <w:color w:val="FFFFFF" w:themeColor="background1"/>
      <w:kern w:val="32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E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Pfalz</Company>
  <LinksUpToDate>false</LinksUpToDate>
  <CharactersWithSpaces>2954</CharactersWithSpaces>
  <SharedDoc>false</SharedDoc>
  <HLinks>
    <vt:vector size="18" baseType="variant"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mailto:Brigitte.Lochner@pfalz.ihk24.de</vt:lpwstr>
      </vt:variant>
      <vt:variant>
        <vt:lpwstr/>
      </vt:variant>
      <vt:variant>
        <vt:i4>3538966</vt:i4>
      </vt:variant>
      <vt:variant>
        <vt:i4>3</vt:i4>
      </vt:variant>
      <vt:variant>
        <vt:i4>0</vt:i4>
      </vt:variant>
      <vt:variant>
        <vt:i4>5</vt:i4>
      </vt:variant>
      <vt:variant>
        <vt:lpwstr>mailto:Cordula.Haede@pfalz.ihk24.de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http://www.ihk-lehrstellenboerse.de/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Häde</dc:creator>
  <cp:lastModifiedBy>Andrea Oechsler</cp:lastModifiedBy>
  <cp:revision>8</cp:revision>
  <cp:lastPrinted>2017-04-11T08:08:00Z</cp:lastPrinted>
  <dcterms:created xsi:type="dcterms:W3CDTF">2017-04-11T09:08:00Z</dcterms:created>
  <dcterms:modified xsi:type="dcterms:W3CDTF">2020-05-27T09:41:00Z</dcterms:modified>
</cp:coreProperties>
</file>